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附件三：</w:t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湖南科技大学20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24"/>
          <w:szCs w:val="24"/>
        </w:rPr>
        <w:t>年寒假“我为湖科大代言”活动信息反馈表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134"/>
        <w:gridCol w:w="2410"/>
        <w:gridCol w:w="708"/>
        <w:gridCol w:w="567"/>
        <w:gridCol w:w="56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信</w:t>
            </w:r>
          </w:p>
          <w:p>
            <w:pPr>
              <w:ind w:firstLine="210" w:firstLineChars="10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息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中学名称</w:t>
            </w:r>
          </w:p>
        </w:tc>
        <w:tc>
          <w:tcPr>
            <w:tcW w:w="3118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邮政编码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中学地址</w:t>
            </w:r>
          </w:p>
        </w:tc>
        <w:tc>
          <w:tcPr>
            <w:tcW w:w="6520" w:type="dxa"/>
            <w:gridSpan w:val="5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分管副校长</w:t>
            </w:r>
          </w:p>
        </w:tc>
        <w:tc>
          <w:tcPr>
            <w:tcW w:w="2410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高三年级主任</w:t>
            </w:r>
          </w:p>
        </w:tc>
        <w:tc>
          <w:tcPr>
            <w:tcW w:w="2410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学生总数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年考入湖南科技大学人数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回访人员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回访时间</w:t>
            </w:r>
          </w:p>
        </w:tc>
        <w:tc>
          <w:tcPr>
            <w:tcW w:w="2835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回访人员分工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活动开展情况统计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共计参会人员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人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拍摄活动照片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张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拍摄录像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2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中学领导及老师评价、建议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签名：                   盖章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                                     年       月      日</w:t>
            </w:r>
          </w:p>
        </w:tc>
      </w:tr>
    </w:tbl>
    <w:p>
      <w:pPr>
        <w:rPr>
          <w:rFonts w:hint="eastAsia" w:ascii="微软雅黑" w:hAnsi="微软雅黑" w:eastAsia="微软雅黑"/>
          <w:b/>
          <w:szCs w:val="21"/>
        </w:rPr>
      </w:pPr>
      <w:bookmarkStart w:id="0" w:name="_GoBack"/>
      <w:bookmarkEnd w:id="0"/>
    </w:p>
    <w:sectPr>
      <w:pgSz w:w="11906" w:h="16838"/>
      <w:pgMar w:top="1440" w:right="119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桔梗花开</cp:lastModifiedBy>
  <dcterms:modified xsi:type="dcterms:W3CDTF">2019-12-10T03:01:21Z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